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Örömmel tudatjuk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, hogy a</w:t>
      </w:r>
      <w:r>
        <w:rPr>
          <w:rFonts w:ascii="Arial" w:eastAsia="Times New Roman" w:hAnsi="Arial" w:cs="Arial"/>
          <w:sz w:val="28"/>
          <w:szCs w:val="28"/>
          <w:lang w:eastAsia="hu-HU"/>
        </w:rPr>
        <w:t>z</w:t>
      </w:r>
    </w:p>
    <w:p w:rsidR="005E3F4E" w:rsidRDefault="007E35E1" w:rsidP="005E3F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7E35E1">
        <w:rPr>
          <w:rFonts w:ascii="Arial" w:eastAsia="Times New Roman" w:hAnsi="Arial" w:cs="Arial"/>
          <w:b/>
          <w:sz w:val="36"/>
          <w:szCs w:val="36"/>
          <w:lang w:eastAsia="hu-HU"/>
        </w:rPr>
        <w:t xml:space="preserve"> Nemzeti Együttműködési Alap Társadalmi felelősségvállalás kollégiuma</w:t>
      </w:r>
      <w:r w:rsidR="005E3F4E">
        <w:rPr>
          <w:rFonts w:ascii="Arial" w:eastAsia="Times New Roman" w:hAnsi="Arial" w:cs="Arial"/>
          <w:b/>
          <w:sz w:val="36"/>
          <w:szCs w:val="36"/>
          <w:lang w:eastAsia="hu-HU"/>
        </w:rPr>
        <w:t xml:space="preserve"> </w:t>
      </w:r>
    </w:p>
    <w:p w:rsidR="005E3F4E" w:rsidRDefault="005E3F4E" w:rsidP="005E3F4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5E3F4E">
        <w:rPr>
          <w:rFonts w:ascii="Arial" w:hAnsi="Arial" w:cs="Arial"/>
          <w:sz w:val="28"/>
          <w:szCs w:val="28"/>
        </w:rPr>
        <w:t>döntése</w:t>
      </w:r>
      <w:proofErr w:type="gramEnd"/>
      <w:r w:rsidRPr="005E3F4E">
        <w:rPr>
          <w:rFonts w:ascii="Arial" w:hAnsi="Arial" w:cs="Arial"/>
          <w:sz w:val="28"/>
          <w:szCs w:val="28"/>
        </w:rPr>
        <w:t xml:space="preserve"> alapján</w:t>
      </w:r>
      <w:r w:rsidRPr="005E3F4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E3F4E" w:rsidRDefault="005E3F4E" w:rsidP="005E3F4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5E3F4E">
        <w:rPr>
          <w:rFonts w:ascii="Arial" w:hAnsi="Arial" w:cs="Arial"/>
          <w:sz w:val="28"/>
          <w:szCs w:val="28"/>
        </w:rPr>
        <w:t>a</w:t>
      </w:r>
      <w:proofErr w:type="gramEnd"/>
      <w:r w:rsidRPr="005E3F4E">
        <w:rPr>
          <w:rFonts w:ascii="Arial" w:hAnsi="Arial" w:cs="Arial"/>
          <w:b/>
          <w:bCs/>
          <w:sz w:val="28"/>
          <w:szCs w:val="28"/>
        </w:rPr>
        <w:t xml:space="preserve"> NEA-TF-19-Ö-V-0704</w:t>
      </w:r>
      <w:r w:rsidRPr="005E3F4E">
        <w:rPr>
          <w:rFonts w:ascii="Arial" w:hAnsi="Arial" w:cs="Arial"/>
          <w:sz w:val="28"/>
          <w:szCs w:val="28"/>
        </w:rPr>
        <w:t xml:space="preserve"> azonosítószámon nyilvántartásba vett, </w:t>
      </w:r>
    </w:p>
    <w:p w:rsidR="005E3F4E" w:rsidRDefault="005E3F4E" w:rsidP="005E3F4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5E3F4E">
        <w:rPr>
          <w:rFonts w:ascii="Arial" w:hAnsi="Arial" w:cs="Arial"/>
          <w:b/>
          <w:bCs/>
          <w:sz w:val="28"/>
          <w:szCs w:val="28"/>
        </w:rPr>
        <w:t>Kreatív visszahatás - Közösségfejlesztés Vajdasági gyökerekből építkezve</w:t>
      </w:r>
      <w:r w:rsidRPr="005E3F4E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című pályázatunk 4Mf</w:t>
      </w:r>
      <w:r w:rsidRPr="005E3F4E">
        <w:rPr>
          <w:rFonts w:ascii="Arial" w:hAnsi="Arial" w:cs="Arial"/>
          <w:sz w:val="28"/>
          <w:szCs w:val="28"/>
        </w:rPr>
        <w:t>t összegű vissza nem térítendő támogatásban részesült</w:t>
      </w:r>
      <w:r>
        <w:rPr>
          <w:rFonts w:ascii="Arial" w:hAnsi="Arial" w:cs="Arial"/>
          <w:sz w:val="28"/>
          <w:szCs w:val="28"/>
        </w:rPr>
        <w:t>.</w:t>
      </w:r>
      <w:r w:rsidRPr="005E3F4E">
        <w:rPr>
          <w:rFonts w:ascii="Arial" w:hAnsi="Arial" w:cs="Arial"/>
          <w:sz w:val="28"/>
          <w:szCs w:val="28"/>
        </w:rPr>
        <w:t xml:space="preserve">  </w:t>
      </w:r>
    </w:p>
    <w:p w:rsidR="005E3F4E" w:rsidRDefault="005E3F4E" w:rsidP="005E3F4E">
      <w:pPr>
        <w:ind w:left="2124"/>
        <w:rPr>
          <w:rFonts w:ascii="Arial" w:hAnsi="Arial" w:cs="Arial"/>
          <w:sz w:val="24"/>
          <w:szCs w:val="24"/>
        </w:rPr>
      </w:pPr>
    </w:p>
    <w:p w:rsidR="005E3F4E" w:rsidRDefault="005E3F4E" w:rsidP="005E3F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9859725" wp14:editId="35041845">
            <wp:extent cx="1143000" cy="770860"/>
            <wp:effectExtent l="0" t="0" r="0" b="0"/>
            <wp:docPr id="4" name="Kép 4" descr="A Miniszterelnökség logó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iniszterelnökség logó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99" cy="82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A66F6C">
        <w:rPr>
          <w:noProof/>
          <w:lang w:eastAsia="hu-HU"/>
        </w:rPr>
        <w:drawing>
          <wp:inline distT="0" distB="0" distL="0" distR="0" wp14:anchorId="403E90A4" wp14:editId="3B3FAC8F">
            <wp:extent cx="2007375" cy="7048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33" cy="7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3">
        <w:t xml:space="preserve"> </w:t>
      </w:r>
      <w:r>
        <w:rPr>
          <w:noProof/>
        </w:rPr>
        <w:t xml:space="preserve">        </w:t>
      </w:r>
      <w:r>
        <w:rPr>
          <w:noProof/>
          <w:lang w:eastAsia="hu-HU"/>
        </w:rPr>
        <w:drawing>
          <wp:inline distT="0" distB="0" distL="0" distR="0" wp14:anchorId="14CBC0A5" wp14:editId="67AA337C">
            <wp:extent cx="787400" cy="685716"/>
            <wp:effectExtent l="0" t="0" r="0" b="635"/>
            <wp:docPr id="1" name="Kép 1" descr="Képtalálat a következőre: „bethlen gábor alapkezelő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ethlen gábor alapkezelő logó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67" cy="78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E" w:rsidRPr="00767AF3" w:rsidRDefault="005E3F4E" w:rsidP="005E3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Megvalósul</w:t>
      </w:r>
      <w:r w:rsidRPr="00767AF3">
        <w:rPr>
          <w:rFonts w:ascii="Arial" w:hAnsi="Arial" w:cs="Arial"/>
          <w:sz w:val="24"/>
          <w:szCs w:val="24"/>
        </w:rPr>
        <w:t xml:space="preserve"> a Magyar Kormány támogatásával.</w:t>
      </w:r>
      <w:r w:rsidRPr="00767AF3">
        <w:rPr>
          <w:noProof/>
          <w:sz w:val="24"/>
          <w:szCs w:val="24"/>
          <w:lang w:eastAsia="hu-HU"/>
        </w:rPr>
        <w:t xml:space="preserve">   </w:t>
      </w:r>
    </w:p>
    <w:p w:rsidR="005E3F4E" w:rsidRPr="005E3F4E" w:rsidRDefault="005E3F4E" w:rsidP="005E3F4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</w:p>
    <w:p w:rsidR="005E3F4E" w:rsidRDefault="005E3F4E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0B661E" w:rsidRPr="007E35E1" w:rsidRDefault="000B661E" w:rsidP="009333A7">
      <w:pPr>
        <w:jc w:val="center"/>
        <w:rPr>
          <w:sz w:val="28"/>
          <w:szCs w:val="28"/>
        </w:rPr>
      </w:pPr>
      <w:bookmarkStart w:id="0" w:name="_GoBack"/>
      <w:bookmarkEnd w:id="0"/>
    </w:p>
    <w:sectPr w:rsidR="000B661E" w:rsidRPr="007E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1"/>
    <w:rsid w:val="00005FCA"/>
    <w:rsid w:val="000B661E"/>
    <w:rsid w:val="003957B4"/>
    <w:rsid w:val="005D3098"/>
    <w:rsid w:val="005E3F4E"/>
    <w:rsid w:val="007E35E1"/>
    <w:rsid w:val="009333A7"/>
    <w:rsid w:val="00C21839"/>
    <w:rsid w:val="00E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7A64-0B07-47EE-8EA9-94B219F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Simáné Szakács Judit</dc:creator>
  <cp:keywords/>
  <dc:description/>
  <cp:lastModifiedBy>Simáné Szakács Judit</cp:lastModifiedBy>
  <cp:revision>3</cp:revision>
  <dcterms:created xsi:type="dcterms:W3CDTF">2019-06-05T07:22:00Z</dcterms:created>
  <dcterms:modified xsi:type="dcterms:W3CDTF">2019-06-05T07:29:00Z</dcterms:modified>
</cp:coreProperties>
</file>